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129DE" w14:textId="7E6BE90F" w:rsidR="002B0E72" w:rsidRPr="00FF5BF3" w:rsidRDefault="002B0E72" w:rsidP="002B0E72">
      <w:pPr>
        <w:pStyle w:val="Default"/>
        <w:jc w:val="center"/>
        <w:rPr>
          <w:b/>
          <w:bCs/>
          <w:color w:val="auto"/>
        </w:rPr>
      </w:pPr>
      <w:r w:rsidRPr="00FF5BF3">
        <w:rPr>
          <w:b/>
          <w:bCs/>
          <w:color w:val="auto"/>
        </w:rPr>
        <w:t xml:space="preserve">POZIV NA </w:t>
      </w:r>
      <w:r w:rsidR="005B38A0" w:rsidRPr="00FF5BF3">
        <w:rPr>
          <w:b/>
          <w:bCs/>
          <w:color w:val="auto"/>
        </w:rPr>
        <w:t>TESTIRANJ</w:t>
      </w:r>
      <w:r w:rsidR="004309CB" w:rsidRPr="00FF5BF3">
        <w:rPr>
          <w:b/>
          <w:bCs/>
          <w:color w:val="auto"/>
        </w:rPr>
        <w:t>E</w:t>
      </w:r>
      <w:r w:rsidR="00C112D6" w:rsidRPr="00FF5BF3">
        <w:rPr>
          <w:b/>
          <w:bCs/>
          <w:color w:val="auto"/>
        </w:rPr>
        <w:t xml:space="preserve"> I INTERVJUIRANJE </w:t>
      </w:r>
      <w:r w:rsidR="00A854AA" w:rsidRPr="00FF5BF3">
        <w:rPr>
          <w:b/>
          <w:bCs/>
          <w:color w:val="auto"/>
        </w:rPr>
        <w:t>KANDIDATA</w:t>
      </w:r>
      <w:r w:rsidR="00DB2C36" w:rsidRPr="00FF5BF3">
        <w:rPr>
          <w:b/>
          <w:bCs/>
          <w:color w:val="auto"/>
        </w:rPr>
        <w:t xml:space="preserve"> </w:t>
      </w:r>
    </w:p>
    <w:p w14:paraId="7DD3D9EC" w14:textId="40BAEF9F" w:rsidR="002B0E72" w:rsidRPr="00FF5BF3" w:rsidRDefault="002B0E72" w:rsidP="002B0E72">
      <w:pPr>
        <w:pStyle w:val="Default"/>
        <w:jc w:val="center"/>
        <w:rPr>
          <w:b/>
          <w:bCs/>
          <w:color w:val="auto"/>
        </w:rPr>
      </w:pPr>
      <w:r w:rsidRPr="00FF5BF3">
        <w:rPr>
          <w:b/>
          <w:bCs/>
          <w:color w:val="auto"/>
        </w:rPr>
        <w:t>prijavljenih na Javni natječaj za prijam u državnu služnu na neodređeno vrijeme u Državni zavod za statistiku KLASA: 112-02/24-0</w:t>
      </w:r>
      <w:r w:rsidR="000D7F70" w:rsidRPr="00FF5BF3">
        <w:rPr>
          <w:b/>
          <w:bCs/>
          <w:color w:val="auto"/>
        </w:rPr>
        <w:t>1</w:t>
      </w:r>
      <w:r w:rsidRPr="00FF5BF3">
        <w:rPr>
          <w:b/>
          <w:bCs/>
          <w:color w:val="auto"/>
        </w:rPr>
        <w:t>/</w:t>
      </w:r>
      <w:r w:rsidR="000D7F70" w:rsidRPr="00FF5BF3">
        <w:rPr>
          <w:b/>
          <w:bCs/>
          <w:color w:val="auto"/>
        </w:rPr>
        <w:t>25</w:t>
      </w:r>
      <w:r w:rsidRPr="00FF5BF3">
        <w:rPr>
          <w:b/>
          <w:bCs/>
          <w:color w:val="auto"/>
        </w:rPr>
        <w:t xml:space="preserve">, URBROJ: 555-01-02-02-24-1 od </w:t>
      </w:r>
      <w:r w:rsidR="000D7F70" w:rsidRPr="00FF5BF3">
        <w:rPr>
          <w:b/>
          <w:bCs/>
          <w:color w:val="auto"/>
        </w:rPr>
        <w:t>8</w:t>
      </w:r>
      <w:r w:rsidRPr="00FF5BF3">
        <w:rPr>
          <w:b/>
          <w:bCs/>
          <w:color w:val="auto"/>
        </w:rPr>
        <w:t>. s</w:t>
      </w:r>
      <w:r w:rsidR="000D7F70" w:rsidRPr="00FF5BF3">
        <w:rPr>
          <w:b/>
          <w:bCs/>
          <w:color w:val="auto"/>
        </w:rPr>
        <w:t>vibnja</w:t>
      </w:r>
      <w:r w:rsidRPr="00FF5BF3">
        <w:rPr>
          <w:b/>
          <w:bCs/>
          <w:color w:val="auto"/>
        </w:rPr>
        <w:t xml:space="preserve"> 2024.</w:t>
      </w:r>
    </w:p>
    <w:p w14:paraId="3926AE4E" w14:textId="435C2719" w:rsidR="00C35305" w:rsidRPr="00FF5BF3" w:rsidRDefault="00C35305" w:rsidP="00A854AA">
      <w:pPr>
        <w:pStyle w:val="Default"/>
        <w:jc w:val="center"/>
        <w:rPr>
          <w:b/>
          <w:bCs/>
          <w:color w:val="auto"/>
        </w:rPr>
      </w:pPr>
    </w:p>
    <w:p w14:paraId="7943DB97" w14:textId="0B1ABB04" w:rsidR="00AF0817" w:rsidRPr="00FF5BF3" w:rsidRDefault="00AF0817" w:rsidP="002B0E72">
      <w:pPr>
        <w:pStyle w:val="Default"/>
        <w:rPr>
          <w:color w:val="auto"/>
        </w:rPr>
      </w:pPr>
    </w:p>
    <w:p w14:paraId="7277FB5A" w14:textId="77777777" w:rsidR="00CD2E95" w:rsidRPr="00FF5BF3" w:rsidRDefault="00A854AA" w:rsidP="00A854AA">
      <w:pPr>
        <w:pStyle w:val="Default"/>
        <w:jc w:val="center"/>
        <w:rPr>
          <w:color w:val="auto"/>
        </w:rPr>
      </w:pPr>
      <w:r w:rsidRPr="00FF5BF3">
        <w:rPr>
          <w:color w:val="auto"/>
        </w:rPr>
        <w:t>(</w:t>
      </w:r>
      <w:r w:rsidR="005B38A0" w:rsidRPr="00FF5BF3">
        <w:rPr>
          <w:color w:val="auto"/>
        </w:rPr>
        <w:t>Javni n</w:t>
      </w:r>
      <w:r w:rsidR="00DB2C36" w:rsidRPr="00FF5BF3">
        <w:rPr>
          <w:color w:val="auto"/>
        </w:rPr>
        <w:t xml:space="preserve">atječaj </w:t>
      </w:r>
      <w:r w:rsidRPr="00FF5BF3">
        <w:rPr>
          <w:color w:val="auto"/>
        </w:rPr>
        <w:t xml:space="preserve">objavljen </w:t>
      </w:r>
      <w:r w:rsidR="00547E81" w:rsidRPr="00FF5BF3">
        <w:rPr>
          <w:color w:val="auto"/>
        </w:rPr>
        <w:t xml:space="preserve">je </w:t>
      </w:r>
      <w:r w:rsidR="000A51A8" w:rsidRPr="00FF5BF3">
        <w:rPr>
          <w:color w:val="auto"/>
        </w:rPr>
        <w:t xml:space="preserve">na </w:t>
      </w:r>
      <w:r w:rsidR="00DB2C36" w:rsidRPr="00FF5BF3">
        <w:rPr>
          <w:color w:val="auto"/>
        </w:rPr>
        <w:t xml:space="preserve">mrežnim </w:t>
      </w:r>
      <w:r w:rsidR="000A51A8" w:rsidRPr="00FF5BF3">
        <w:rPr>
          <w:color w:val="auto"/>
        </w:rPr>
        <w:t xml:space="preserve">stranicama HZZ-a, Ministarstva </w:t>
      </w:r>
      <w:r w:rsidR="00D7748F" w:rsidRPr="00FF5BF3">
        <w:rPr>
          <w:color w:val="auto"/>
        </w:rPr>
        <w:t>pravosuđa</w:t>
      </w:r>
      <w:r w:rsidR="00A170EA" w:rsidRPr="00FF5BF3">
        <w:rPr>
          <w:color w:val="auto"/>
        </w:rPr>
        <w:t>, uprave i digitalne transformacije</w:t>
      </w:r>
      <w:r w:rsidR="00D71C99" w:rsidRPr="00FF5BF3">
        <w:rPr>
          <w:color w:val="auto"/>
        </w:rPr>
        <w:t xml:space="preserve">, </w:t>
      </w:r>
      <w:r w:rsidR="000A51A8" w:rsidRPr="00FF5BF3">
        <w:rPr>
          <w:color w:val="auto"/>
        </w:rPr>
        <w:t>Državnog zavoda za statistiku</w:t>
      </w:r>
      <w:r w:rsidR="00D71C99" w:rsidRPr="00FF5BF3">
        <w:rPr>
          <w:color w:val="auto"/>
        </w:rPr>
        <w:t xml:space="preserve"> </w:t>
      </w:r>
      <w:r w:rsidR="005B38A0" w:rsidRPr="00FF5BF3">
        <w:rPr>
          <w:color w:val="auto"/>
        </w:rPr>
        <w:t xml:space="preserve">i Narodnih novina </w:t>
      </w:r>
    </w:p>
    <w:p w14:paraId="3B4C3681" w14:textId="4E6E246B" w:rsidR="00A854AA" w:rsidRPr="00FF5BF3" w:rsidRDefault="00814709" w:rsidP="00A854AA">
      <w:pPr>
        <w:pStyle w:val="Default"/>
        <w:jc w:val="center"/>
        <w:rPr>
          <w:color w:val="auto"/>
        </w:rPr>
      </w:pPr>
      <w:r w:rsidRPr="00FF5BF3">
        <w:rPr>
          <w:color w:val="auto"/>
        </w:rPr>
        <w:t>17</w:t>
      </w:r>
      <w:r w:rsidR="00C35305" w:rsidRPr="00FF5BF3">
        <w:rPr>
          <w:color w:val="auto"/>
        </w:rPr>
        <w:t>.</w:t>
      </w:r>
      <w:r w:rsidR="00DB2C36" w:rsidRPr="00FF5BF3">
        <w:rPr>
          <w:color w:val="auto"/>
        </w:rPr>
        <w:t xml:space="preserve"> </w:t>
      </w:r>
      <w:r w:rsidR="00567EB9" w:rsidRPr="00FF5BF3">
        <w:rPr>
          <w:color w:val="auto"/>
        </w:rPr>
        <w:t>s</w:t>
      </w:r>
      <w:r w:rsidRPr="00FF5BF3">
        <w:rPr>
          <w:color w:val="auto"/>
        </w:rPr>
        <w:t>vibnja</w:t>
      </w:r>
      <w:r w:rsidR="00DB2C36" w:rsidRPr="00FF5BF3">
        <w:rPr>
          <w:color w:val="auto"/>
        </w:rPr>
        <w:t xml:space="preserve"> </w:t>
      </w:r>
      <w:r w:rsidR="00A854AA" w:rsidRPr="00FF5BF3">
        <w:rPr>
          <w:color w:val="auto"/>
        </w:rPr>
        <w:t>20</w:t>
      </w:r>
      <w:r w:rsidR="00BA7B45" w:rsidRPr="00FF5BF3">
        <w:rPr>
          <w:color w:val="auto"/>
        </w:rPr>
        <w:t>2</w:t>
      </w:r>
      <w:r w:rsidR="00567EB9" w:rsidRPr="00FF5BF3">
        <w:rPr>
          <w:color w:val="auto"/>
        </w:rPr>
        <w:t>4</w:t>
      </w:r>
      <w:r w:rsidR="00A854AA" w:rsidRPr="00FF5BF3">
        <w:rPr>
          <w:color w:val="auto"/>
        </w:rPr>
        <w:t>.)</w:t>
      </w:r>
    </w:p>
    <w:p w14:paraId="75D3B612" w14:textId="77777777" w:rsidR="00A854AA" w:rsidRPr="00FF5BF3" w:rsidRDefault="00A854AA" w:rsidP="00A854AA">
      <w:pPr>
        <w:pStyle w:val="Default"/>
        <w:jc w:val="center"/>
        <w:rPr>
          <w:color w:val="auto"/>
        </w:rPr>
      </w:pPr>
    </w:p>
    <w:p w14:paraId="55FCCE1E" w14:textId="77777777" w:rsidR="00A854AA" w:rsidRPr="00FF5BF3" w:rsidRDefault="00A854AA" w:rsidP="00A854AA">
      <w:pPr>
        <w:pStyle w:val="Default"/>
        <w:rPr>
          <w:color w:val="auto"/>
        </w:rPr>
      </w:pPr>
    </w:p>
    <w:p w14:paraId="70638B90" w14:textId="77777777" w:rsidR="00C112D6" w:rsidRPr="007072C8" w:rsidRDefault="00C112D6" w:rsidP="00E9370C">
      <w:pPr>
        <w:jc w:val="both"/>
        <w:rPr>
          <w:rFonts w:ascii="Arial" w:hAnsi="Arial" w:cs="Arial"/>
          <w:color w:val="0000FF"/>
        </w:rPr>
      </w:pPr>
    </w:p>
    <w:p w14:paraId="6F499E73" w14:textId="77777777" w:rsidR="00C112D6" w:rsidRPr="00FF5BF3" w:rsidRDefault="00C112D6" w:rsidP="00C112D6">
      <w:pPr>
        <w:jc w:val="both"/>
        <w:rPr>
          <w:rFonts w:ascii="Arial" w:hAnsi="Arial" w:cs="Arial"/>
          <w:bCs/>
        </w:rPr>
      </w:pPr>
      <w:r w:rsidRPr="00FF5BF3">
        <w:rPr>
          <w:rFonts w:ascii="Arial" w:hAnsi="Arial" w:cs="Arial"/>
          <w:bCs/>
        </w:rPr>
        <w:t>Testiranje i intervjuiranje kandidata koji ispunjavaju uvjete javnog natječaja za radno mjesto:</w:t>
      </w:r>
    </w:p>
    <w:p w14:paraId="76509CCE" w14:textId="77777777" w:rsidR="00C112D6" w:rsidRPr="007072C8" w:rsidRDefault="00C112D6" w:rsidP="00C112D6">
      <w:pPr>
        <w:jc w:val="both"/>
        <w:rPr>
          <w:rFonts w:ascii="Arial" w:hAnsi="Arial" w:cs="Arial"/>
          <w:b/>
          <w:color w:val="0000FF"/>
        </w:rPr>
      </w:pPr>
    </w:p>
    <w:p w14:paraId="3FCA82E8" w14:textId="77777777" w:rsidR="00B55AFF" w:rsidRPr="00863D74" w:rsidRDefault="00B55AFF" w:rsidP="00B55AFF">
      <w:pPr>
        <w:pStyle w:val="Zaglavlje"/>
        <w:jc w:val="both"/>
        <w:rPr>
          <w:rFonts w:ascii="Arial" w:hAnsi="Arial" w:cs="Arial"/>
          <w:b/>
          <w:bCs/>
        </w:rPr>
      </w:pPr>
      <w:r w:rsidRPr="00863D74">
        <w:rPr>
          <w:rFonts w:ascii="Arial" w:hAnsi="Arial" w:cs="Arial"/>
          <w:b/>
          <w:bCs/>
        </w:rPr>
        <w:t>PODRUČNA SLUŽBA ZA STATISTIKU OSIJEK</w:t>
      </w:r>
    </w:p>
    <w:p w14:paraId="570CD473" w14:textId="77777777" w:rsidR="00B55AFF" w:rsidRPr="00863D74" w:rsidRDefault="00B55AFF" w:rsidP="00B55AFF">
      <w:pPr>
        <w:pStyle w:val="Zaglavlje"/>
        <w:ind w:left="420"/>
        <w:jc w:val="both"/>
        <w:rPr>
          <w:rFonts w:ascii="Arial" w:hAnsi="Arial" w:cs="Arial"/>
          <w:i/>
          <w:iCs/>
        </w:rPr>
      </w:pPr>
    </w:p>
    <w:p w14:paraId="223F1546" w14:textId="522FA0B4" w:rsidR="00B55AFF" w:rsidRPr="00863D74" w:rsidRDefault="00B55AFF" w:rsidP="00B55AFF">
      <w:pPr>
        <w:pStyle w:val="Zaglavlje"/>
        <w:jc w:val="both"/>
        <w:rPr>
          <w:rFonts w:ascii="Arial" w:hAnsi="Arial" w:cs="Arial"/>
          <w:b/>
          <w:bCs/>
        </w:rPr>
      </w:pPr>
      <w:r w:rsidRPr="00863D74">
        <w:rPr>
          <w:rFonts w:ascii="Arial" w:hAnsi="Arial" w:cs="Arial"/>
          <w:b/>
          <w:bCs/>
        </w:rPr>
        <w:t>Ispostava Slavonski Brod</w:t>
      </w:r>
    </w:p>
    <w:p w14:paraId="691FDB92" w14:textId="77777777" w:rsidR="00B55AFF" w:rsidRPr="00863D74" w:rsidRDefault="00B55AFF" w:rsidP="00B55AFF">
      <w:pPr>
        <w:pStyle w:val="Zaglavlje"/>
        <w:rPr>
          <w:rFonts w:ascii="Arial" w:hAnsi="Arial" w:cs="Arial"/>
        </w:rPr>
      </w:pPr>
    </w:p>
    <w:p w14:paraId="698F74C8" w14:textId="77777777" w:rsidR="00B55AFF" w:rsidRPr="00863D74" w:rsidRDefault="00B55AFF" w:rsidP="00B55AFF">
      <w:pPr>
        <w:pStyle w:val="Zaglavlje"/>
        <w:rPr>
          <w:rFonts w:ascii="Arial" w:hAnsi="Arial" w:cs="Arial"/>
          <w:b/>
          <w:bCs/>
        </w:rPr>
      </w:pPr>
      <w:r w:rsidRPr="00863D74">
        <w:rPr>
          <w:rFonts w:ascii="Arial" w:hAnsi="Arial" w:cs="Arial"/>
          <w:b/>
          <w:bCs/>
        </w:rPr>
        <w:t>Samostalni izvršitelji u Novoj Gradišci</w:t>
      </w:r>
    </w:p>
    <w:p w14:paraId="3F801BCF" w14:textId="77777777" w:rsidR="00B55AFF" w:rsidRPr="00863D74" w:rsidRDefault="00B55AFF" w:rsidP="00B55AFF">
      <w:pPr>
        <w:pStyle w:val="Zaglavlje"/>
        <w:ind w:left="420"/>
        <w:jc w:val="both"/>
        <w:rPr>
          <w:rFonts w:ascii="Arial" w:hAnsi="Arial" w:cs="Arial"/>
        </w:rPr>
      </w:pPr>
    </w:p>
    <w:p w14:paraId="30B7B768" w14:textId="77777777" w:rsidR="00B55AFF" w:rsidRPr="00863D74" w:rsidRDefault="00B55AFF" w:rsidP="00B55AFF">
      <w:pPr>
        <w:pStyle w:val="Zaglavlje"/>
        <w:rPr>
          <w:rFonts w:ascii="Arial" w:hAnsi="Arial" w:cs="Arial"/>
          <w:b/>
          <w:bCs/>
        </w:rPr>
      </w:pPr>
      <w:r w:rsidRPr="00863D74">
        <w:rPr>
          <w:rFonts w:ascii="Arial" w:hAnsi="Arial" w:cs="Arial"/>
          <w:b/>
          <w:bCs/>
        </w:rPr>
        <w:t>12. Viši/a referent/</w:t>
      </w:r>
      <w:proofErr w:type="spellStart"/>
      <w:r w:rsidRPr="00863D74">
        <w:rPr>
          <w:rFonts w:ascii="Arial" w:hAnsi="Arial" w:cs="Arial"/>
          <w:b/>
          <w:bCs/>
        </w:rPr>
        <w:t>ica</w:t>
      </w:r>
      <w:proofErr w:type="spellEnd"/>
      <w:r w:rsidRPr="00863D74">
        <w:rPr>
          <w:rFonts w:ascii="Arial" w:hAnsi="Arial" w:cs="Arial"/>
          <w:b/>
          <w:bCs/>
        </w:rPr>
        <w:t xml:space="preserve"> (red. br. 400.) - 1 izvršitelj/</w:t>
      </w:r>
      <w:proofErr w:type="spellStart"/>
      <w:r w:rsidRPr="00863D74">
        <w:rPr>
          <w:rFonts w:ascii="Arial" w:hAnsi="Arial" w:cs="Arial"/>
          <w:b/>
          <w:bCs/>
        </w:rPr>
        <w:t>ica</w:t>
      </w:r>
      <w:proofErr w:type="spellEnd"/>
    </w:p>
    <w:p w14:paraId="1303D724" w14:textId="77777777" w:rsidR="00B55AFF" w:rsidRPr="00863D74" w:rsidRDefault="00B55AFF" w:rsidP="00B55AFF">
      <w:pPr>
        <w:pStyle w:val="Zaglavlje"/>
        <w:rPr>
          <w:rFonts w:ascii="Arial" w:hAnsi="Arial" w:cs="Arial"/>
        </w:rPr>
      </w:pPr>
    </w:p>
    <w:p w14:paraId="15614910" w14:textId="77777777" w:rsidR="00B55AFF" w:rsidRPr="00863D74" w:rsidRDefault="00B55AFF" w:rsidP="00B55AFF">
      <w:pPr>
        <w:pStyle w:val="Zaglavlje"/>
        <w:rPr>
          <w:rFonts w:ascii="Arial" w:hAnsi="Arial" w:cs="Arial"/>
          <w:u w:val="single"/>
        </w:rPr>
      </w:pPr>
      <w:r w:rsidRPr="00863D74">
        <w:rPr>
          <w:rFonts w:ascii="Arial" w:hAnsi="Arial" w:cs="Arial"/>
          <w:u w:val="single"/>
        </w:rPr>
        <w:t>Stručni uvjeti</w:t>
      </w:r>
    </w:p>
    <w:p w14:paraId="503C9B24" w14:textId="77777777" w:rsidR="00B55AFF" w:rsidRPr="00863D74" w:rsidRDefault="00B55AFF" w:rsidP="00B55AFF">
      <w:pPr>
        <w:pStyle w:val="Zaglavlje"/>
        <w:rPr>
          <w:rFonts w:ascii="Arial" w:hAnsi="Arial" w:cs="Arial"/>
          <w:u w:val="single"/>
        </w:rPr>
      </w:pPr>
    </w:p>
    <w:p w14:paraId="401893FD" w14:textId="77777777" w:rsidR="00B55AFF" w:rsidRPr="00863D74" w:rsidRDefault="00B55AFF" w:rsidP="00B55AFF">
      <w:pPr>
        <w:pStyle w:val="Zaglavlje"/>
        <w:numPr>
          <w:ilvl w:val="0"/>
          <w:numId w:val="24"/>
        </w:numPr>
        <w:rPr>
          <w:rFonts w:ascii="Arial" w:hAnsi="Arial" w:cs="Arial"/>
        </w:rPr>
      </w:pPr>
      <w:r w:rsidRPr="00863D74">
        <w:rPr>
          <w:rFonts w:ascii="Arial" w:hAnsi="Arial" w:cs="Arial"/>
        </w:rPr>
        <w:t xml:space="preserve">Razina 6. </w:t>
      </w:r>
      <w:proofErr w:type="spellStart"/>
      <w:r w:rsidRPr="00863D74">
        <w:rPr>
          <w:rFonts w:ascii="Arial" w:hAnsi="Arial" w:cs="Arial"/>
        </w:rPr>
        <w:t>sv</w:t>
      </w:r>
      <w:proofErr w:type="spellEnd"/>
      <w:r w:rsidRPr="00863D74">
        <w:rPr>
          <w:rFonts w:ascii="Arial" w:hAnsi="Arial" w:cs="Arial"/>
        </w:rPr>
        <w:t xml:space="preserve"> ili 6. st HKO-a ekonomske, upravne, poljoprivredne, informatičke ili statističke struke ili iz područja tehničkih znanosti</w:t>
      </w:r>
    </w:p>
    <w:p w14:paraId="09F21792" w14:textId="77777777" w:rsidR="00B55AFF" w:rsidRPr="00863D74" w:rsidRDefault="00B55AFF" w:rsidP="00B55AFF">
      <w:pPr>
        <w:pStyle w:val="Zaglavlje"/>
        <w:numPr>
          <w:ilvl w:val="0"/>
          <w:numId w:val="24"/>
        </w:numPr>
        <w:rPr>
          <w:rFonts w:ascii="Arial" w:hAnsi="Arial" w:cs="Arial"/>
        </w:rPr>
      </w:pPr>
      <w:r w:rsidRPr="00863D74">
        <w:rPr>
          <w:rFonts w:ascii="Arial" w:hAnsi="Arial" w:cs="Arial"/>
        </w:rPr>
        <w:t>najmanje 1 godina radnog iskustva na odgovarajućim poslovima</w:t>
      </w:r>
    </w:p>
    <w:p w14:paraId="277EFA88" w14:textId="77777777" w:rsidR="00B55AFF" w:rsidRPr="00863D74" w:rsidRDefault="00B55AFF" w:rsidP="00B55AFF">
      <w:pPr>
        <w:pStyle w:val="Zaglavlje"/>
        <w:numPr>
          <w:ilvl w:val="0"/>
          <w:numId w:val="24"/>
        </w:numPr>
        <w:rPr>
          <w:rFonts w:ascii="Arial" w:hAnsi="Arial" w:cs="Arial"/>
        </w:rPr>
      </w:pPr>
      <w:r w:rsidRPr="00863D74">
        <w:rPr>
          <w:rFonts w:ascii="Arial" w:hAnsi="Arial" w:cs="Arial"/>
        </w:rPr>
        <w:t>poznavanje rada na osobnom računalu</w:t>
      </w:r>
    </w:p>
    <w:p w14:paraId="4D5DF99D" w14:textId="77777777" w:rsidR="00B55AFF" w:rsidRPr="00863D74" w:rsidRDefault="00B55AFF" w:rsidP="00B55AFF">
      <w:pPr>
        <w:pStyle w:val="Zaglavlje"/>
        <w:numPr>
          <w:ilvl w:val="0"/>
          <w:numId w:val="24"/>
        </w:numPr>
        <w:rPr>
          <w:rFonts w:ascii="Arial" w:hAnsi="Arial" w:cs="Arial"/>
        </w:rPr>
      </w:pPr>
      <w:r w:rsidRPr="00863D74">
        <w:rPr>
          <w:rFonts w:ascii="Arial" w:hAnsi="Arial" w:cs="Arial"/>
        </w:rPr>
        <w:t>položen državni ispit II. razine</w:t>
      </w:r>
    </w:p>
    <w:p w14:paraId="293DDD72" w14:textId="77777777" w:rsidR="00B55AFF" w:rsidRPr="00863D74" w:rsidRDefault="00B55AFF" w:rsidP="00B55AFF">
      <w:pPr>
        <w:pStyle w:val="Zaglavlje"/>
        <w:rPr>
          <w:rFonts w:ascii="Arial" w:hAnsi="Arial" w:cs="Arial"/>
        </w:rPr>
      </w:pPr>
    </w:p>
    <w:p w14:paraId="47889396" w14:textId="77777777" w:rsidR="00C112D6" w:rsidRPr="007072C8" w:rsidRDefault="00C112D6" w:rsidP="00C112D6">
      <w:pPr>
        <w:jc w:val="both"/>
        <w:rPr>
          <w:rFonts w:ascii="Arial" w:hAnsi="Arial" w:cs="Arial"/>
          <w:b/>
          <w:bCs/>
          <w:color w:val="0000FF"/>
        </w:rPr>
      </w:pPr>
    </w:p>
    <w:p w14:paraId="5D92CF8F" w14:textId="4DFC71A4" w:rsidR="00C112D6" w:rsidRPr="00BE5E94" w:rsidRDefault="00C112D6" w:rsidP="00C112D6">
      <w:pPr>
        <w:jc w:val="both"/>
        <w:rPr>
          <w:rFonts w:ascii="Arial" w:hAnsi="Arial" w:cs="Arial"/>
          <w:b/>
          <w:color w:val="0000FF"/>
        </w:rPr>
      </w:pPr>
      <w:r w:rsidRPr="00BE5E94">
        <w:rPr>
          <w:rFonts w:ascii="Arial" w:hAnsi="Arial" w:cs="Arial"/>
          <w:b/>
          <w:bCs/>
          <w:color w:val="0000FF"/>
        </w:rPr>
        <w:t xml:space="preserve">provest će se u </w:t>
      </w:r>
      <w:r w:rsidR="00B55AFF">
        <w:rPr>
          <w:rFonts w:ascii="Arial" w:hAnsi="Arial" w:cs="Arial"/>
          <w:b/>
          <w:bCs/>
          <w:color w:val="0000FF"/>
        </w:rPr>
        <w:t>srijedu</w:t>
      </w:r>
      <w:r w:rsidRPr="00BE5E94">
        <w:rPr>
          <w:rFonts w:ascii="Arial" w:hAnsi="Arial" w:cs="Arial"/>
          <w:b/>
          <w:bCs/>
          <w:color w:val="0000FF"/>
        </w:rPr>
        <w:t>, 2</w:t>
      </w:r>
      <w:r w:rsidR="00B55AFF">
        <w:rPr>
          <w:rFonts w:ascii="Arial" w:hAnsi="Arial" w:cs="Arial"/>
          <w:b/>
          <w:bCs/>
          <w:color w:val="0000FF"/>
        </w:rPr>
        <w:t>6</w:t>
      </w:r>
      <w:r w:rsidRPr="00BE5E94">
        <w:rPr>
          <w:rFonts w:ascii="Arial" w:hAnsi="Arial" w:cs="Arial"/>
          <w:b/>
          <w:bCs/>
          <w:color w:val="0000FF"/>
        </w:rPr>
        <w:t xml:space="preserve">. lipnja 2024. s početkom u </w:t>
      </w:r>
      <w:r w:rsidR="00863D74">
        <w:rPr>
          <w:rFonts w:ascii="Arial" w:hAnsi="Arial" w:cs="Arial"/>
          <w:b/>
          <w:bCs/>
          <w:color w:val="0000FF"/>
        </w:rPr>
        <w:t>10 sati</w:t>
      </w:r>
      <w:r w:rsidRPr="00BE5E94">
        <w:rPr>
          <w:rFonts w:ascii="Arial" w:hAnsi="Arial" w:cs="Arial"/>
          <w:b/>
          <w:bCs/>
          <w:color w:val="0000FF"/>
        </w:rPr>
        <w:t xml:space="preserve"> u </w:t>
      </w:r>
      <w:r w:rsidR="005E0EAB">
        <w:rPr>
          <w:rFonts w:ascii="Arial" w:hAnsi="Arial" w:cs="Arial"/>
          <w:b/>
          <w:bCs/>
          <w:color w:val="0000FF"/>
        </w:rPr>
        <w:t xml:space="preserve">zgradi </w:t>
      </w:r>
      <w:r w:rsidR="00863D74">
        <w:rPr>
          <w:rFonts w:ascii="Arial" w:hAnsi="Arial" w:cs="Arial"/>
          <w:b/>
          <w:bCs/>
          <w:color w:val="0000FF"/>
        </w:rPr>
        <w:t>Grada Nova Gradiška</w:t>
      </w:r>
      <w:r w:rsidR="005E0EAB">
        <w:rPr>
          <w:rFonts w:ascii="Arial" w:hAnsi="Arial" w:cs="Arial"/>
          <w:b/>
          <w:bCs/>
          <w:color w:val="0000FF"/>
        </w:rPr>
        <w:t xml:space="preserve">, </w:t>
      </w:r>
      <w:r w:rsidR="00863D74">
        <w:rPr>
          <w:rFonts w:ascii="Arial" w:hAnsi="Arial" w:cs="Arial"/>
          <w:b/>
          <w:bCs/>
          <w:color w:val="0000FF"/>
        </w:rPr>
        <w:t>Gradska vijećnica</w:t>
      </w:r>
      <w:r w:rsidRPr="00BE5E94">
        <w:rPr>
          <w:rFonts w:ascii="Arial" w:hAnsi="Arial" w:cs="Arial"/>
          <w:b/>
          <w:bCs/>
          <w:color w:val="0000FF"/>
        </w:rPr>
        <w:t xml:space="preserve">, </w:t>
      </w:r>
      <w:r w:rsidR="00863D74">
        <w:rPr>
          <w:rFonts w:ascii="Arial" w:hAnsi="Arial" w:cs="Arial"/>
          <w:b/>
          <w:bCs/>
          <w:color w:val="0000FF"/>
        </w:rPr>
        <w:t xml:space="preserve">Trg kralja Tomislava </w:t>
      </w:r>
      <w:r w:rsidR="00BE5E94" w:rsidRPr="00BE5E94">
        <w:rPr>
          <w:rFonts w:ascii="Arial" w:hAnsi="Arial" w:cs="Arial"/>
          <w:b/>
          <w:color w:val="0000FF"/>
          <w:shd w:val="clear" w:color="auto" w:fill="FFFFFF"/>
        </w:rPr>
        <w:t>1</w:t>
      </w:r>
      <w:r w:rsidRPr="00BE5E94">
        <w:rPr>
          <w:rFonts w:ascii="Arial" w:hAnsi="Arial" w:cs="Arial"/>
          <w:b/>
          <w:bCs/>
          <w:color w:val="0000FF"/>
        </w:rPr>
        <w:t xml:space="preserve">, </w:t>
      </w:r>
      <w:r w:rsidR="00863D74">
        <w:rPr>
          <w:rFonts w:ascii="Arial" w:hAnsi="Arial" w:cs="Arial"/>
          <w:b/>
          <w:bCs/>
          <w:color w:val="0000FF"/>
        </w:rPr>
        <w:t>Nova Gradiška</w:t>
      </w:r>
      <w:r w:rsidRPr="00BE5E94">
        <w:rPr>
          <w:rFonts w:ascii="Arial" w:hAnsi="Arial" w:cs="Arial"/>
          <w:b/>
          <w:bCs/>
          <w:color w:val="0000FF"/>
        </w:rPr>
        <w:t xml:space="preserve">. </w:t>
      </w:r>
    </w:p>
    <w:p w14:paraId="64319AA2" w14:textId="77777777" w:rsidR="00C112D6" w:rsidRPr="00BE5E94" w:rsidRDefault="00C112D6" w:rsidP="00C112D6">
      <w:pPr>
        <w:jc w:val="both"/>
        <w:rPr>
          <w:rFonts w:ascii="Arial" w:hAnsi="Arial" w:cs="Arial"/>
          <w:b/>
          <w:bCs/>
          <w:color w:val="0000FF"/>
        </w:rPr>
      </w:pPr>
      <w:r w:rsidRPr="00BE5E94">
        <w:rPr>
          <w:rFonts w:ascii="Arial" w:hAnsi="Arial" w:cs="Arial"/>
          <w:b/>
          <w:bCs/>
          <w:color w:val="0000FF"/>
        </w:rPr>
        <w:t xml:space="preserve"> </w:t>
      </w:r>
    </w:p>
    <w:p w14:paraId="5E061217" w14:textId="77777777" w:rsidR="00C112D6" w:rsidRPr="007072C8" w:rsidRDefault="00C112D6" w:rsidP="00C112D6">
      <w:pPr>
        <w:pStyle w:val="Default"/>
        <w:jc w:val="both"/>
        <w:rPr>
          <w:b/>
          <w:bCs/>
          <w:iCs/>
          <w:color w:val="0000FF"/>
        </w:rPr>
      </w:pPr>
    </w:p>
    <w:p w14:paraId="29F0E302" w14:textId="5742F610" w:rsidR="00C112D6" w:rsidRDefault="00C112D6" w:rsidP="00C112D6">
      <w:pPr>
        <w:pStyle w:val="Default"/>
        <w:jc w:val="both"/>
        <w:rPr>
          <w:b/>
          <w:bCs/>
          <w:iCs/>
          <w:color w:val="0000FF"/>
        </w:rPr>
      </w:pPr>
      <w:r w:rsidRPr="006A74C7">
        <w:rPr>
          <w:b/>
          <w:bCs/>
          <w:iCs/>
          <w:color w:val="0000FF"/>
        </w:rPr>
        <w:t xml:space="preserve">Svim kandidatima koji ispunjavaju uvjete </w:t>
      </w:r>
      <w:r w:rsidR="00863D74">
        <w:rPr>
          <w:b/>
          <w:bCs/>
          <w:iCs/>
          <w:color w:val="0000FF"/>
        </w:rPr>
        <w:t>javnog natječaja</w:t>
      </w:r>
      <w:bookmarkStart w:id="0" w:name="_GoBack"/>
      <w:bookmarkEnd w:id="0"/>
      <w:r w:rsidRPr="006A74C7">
        <w:rPr>
          <w:b/>
          <w:bCs/>
          <w:iCs/>
          <w:color w:val="0000FF"/>
        </w:rPr>
        <w:t xml:space="preserve"> 1</w:t>
      </w:r>
      <w:r w:rsidR="00FB69B8" w:rsidRPr="006A74C7">
        <w:rPr>
          <w:b/>
          <w:bCs/>
          <w:iCs/>
          <w:color w:val="0000FF"/>
        </w:rPr>
        <w:t>9</w:t>
      </w:r>
      <w:r w:rsidRPr="006A74C7">
        <w:rPr>
          <w:b/>
          <w:bCs/>
          <w:iCs/>
          <w:color w:val="0000FF"/>
        </w:rPr>
        <w:t xml:space="preserve">. lipnja 2024. bit će poslane  elektroničke poruke s točnim vremenom i mjestom održavanja testiranja i intervjua. </w:t>
      </w:r>
    </w:p>
    <w:p w14:paraId="7E832F99" w14:textId="09C60E20" w:rsidR="00EC0EF1" w:rsidRDefault="00EC0EF1" w:rsidP="00C112D6">
      <w:pPr>
        <w:pStyle w:val="Default"/>
        <w:jc w:val="both"/>
        <w:rPr>
          <w:b/>
          <w:bCs/>
          <w:iCs/>
          <w:color w:val="0000FF"/>
        </w:rPr>
      </w:pPr>
    </w:p>
    <w:p w14:paraId="0FC79AC1" w14:textId="77777777" w:rsidR="001E253F" w:rsidRPr="006A74C7" w:rsidRDefault="001E253F" w:rsidP="00C112D6">
      <w:pPr>
        <w:pStyle w:val="Default"/>
        <w:jc w:val="both"/>
        <w:rPr>
          <w:b/>
          <w:bCs/>
          <w:iCs/>
          <w:color w:val="0000FF"/>
        </w:rPr>
      </w:pPr>
    </w:p>
    <w:p w14:paraId="194197B9" w14:textId="77777777" w:rsidR="00C112D6" w:rsidRPr="007072C8" w:rsidRDefault="00C112D6" w:rsidP="00C112D6">
      <w:pPr>
        <w:pStyle w:val="Default"/>
        <w:jc w:val="both"/>
        <w:rPr>
          <w:b/>
          <w:bCs/>
          <w:iCs/>
          <w:color w:val="0000FF"/>
        </w:rPr>
      </w:pPr>
    </w:p>
    <w:p w14:paraId="04665F70" w14:textId="77777777" w:rsidR="00C112D6" w:rsidRPr="007072C8" w:rsidRDefault="00C112D6" w:rsidP="00C112D6">
      <w:pPr>
        <w:pStyle w:val="Default"/>
        <w:jc w:val="both"/>
        <w:rPr>
          <w:b/>
          <w:bCs/>
          <w:i/>
          <w:iCs/>
          <w:color w:val="0000FF"/>
        </w:rPr>
      </w:pPr>
    </w:p>
    <w:p w14:paraId="476E5898" w14:textId="77777777" w:rsidR="00C112D6" w:rsidRPr="007072C8" w:rsidRDefault="00C112D6" w:rsidP="00E9370C">
      <w:pPr>
        <w:jc w:val="both"/>
        <w:rPr>
          <w:rFonts w:ascii="Arial" w:hAnsi="Arial" w:cs="Arial"/>
          <w:color w:val="0000FF"/>
        </w:rPr>
      </w:pPr>
    </w:p>
    <w:p w14:paraId="759688F8" w14:textId="77777777" w:rsidR="002B0E72" w:rsidRPr="007072C8" w:rsidRDefault="002B0E72" w:rsidP="00E9370C">
      <w:pPr>
        <w:jc w:val="both"/>
        <w:rPr>
          <w:rFonts w:ascii="Arial" w:hAnsi="Arial" w:cs="Arial"/>
          <w:b/>
          <w:bCs/>
          <w:color w:val="0000FF"/>
        </w:rPr>
      </w:pPr>
    </w:p>
    <w:p w14:paraId="01FD8566" w14:textId="77777777" w:rsidR="00FB0931" w:rsidRPr="007072C8" w:rsidRDefault="00FB0931" w:rsidP="009E14A4">
      <w:pPr>
        <w:pStyle w:val="Default"/>
        <w:jc w:val="both"/>
        <w:rPr>
          <w:b/>
          <w:bCs/>
          <w:i/>
          <w:iCs/>
          <w:color w:val="0000FF"/>
        </w:rPr>
      </w:pPr>
    </w:p>
    <w:sectPr w:rsidR="00FB0931" w:rsidRPr="00707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07C"/>
    <w:multiLevelType w:val="hybridMultilevel"/>
    <w:tmpl w:val="171617AC"/>
    <w:lvl w:ilvl="0" w:tplc="82543532">
      <w:start w:val="12"/>
      <w:numFmt w:val="decimal"/>
      <w:lvlText w:val="%1."/>
      <w:lvlJc w:val="left"/>
      <w:pPr>
        <w:ind w:left="4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378095DE">
      <w:start w:val="1"/>
      <w:numFmt w:val="lowerLetter"/>
      <w:lvlText w:val="%2"/>
      <w:lvlJc w:val="left"/>
      <w:pPr>
        <w:ind w:left="1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772DA7A">
      <w:start w:val="1"/>
      <w:numFmt w:val="lowerRoman"/>
      <w:lvlText w:val="%3"/>
      <w:lvlJc w:val="left"/>
      <w:pPr>
        <w:ind w:left="18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1DFEF162">
      <w:start w:val="1"/>
      <w:numFmt w:val="decimal"/>
      <w:lvlText w:val="%4"/>
      <w:lvlJc w:val="left"/>
      <w:pPr>
        <w:ind w:left="26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D3A61780">
      <w:start w:val="1"/>
      <w:numFmt w:val="lowerLetter"/>
      <w:lvlText w:val="%5"/>
      <w:lvlJc w:val="left"/>
      <w:pPr>
        <w:ind w:left="3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D95C3C80">
      <w:start w:val="1"/>
      <w:numFmt w:val="lowerRoman"/>
      <w:lvlText w:val="%6"/>
      <w:lvlJc w:val="left"/>
      <w:pPr>
        <w:ind w:left="40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6D608FE6">
      <w:start w:val="1"/>
      <w:numFmt w:val="decimal"/>
      <w:lvlText w:val="%7"/>
      <w:lvlJc w:val="left"/>
      <w:pPr>
        <w:ind w:left="4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D8D64A92">
      <w:start w:val="1"/>
      <w:numFmt w:val="lowerLetter"/>
      <w:lvlText w:val="%8"/>
      <w:lvlJc w:val="left"/>
      <w:pPr>
        <w:ind w:left="5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4BE2296">
      <w:start w:val="1"/>
      <w:numFmt w:val="lowerRoman"/>
      <w:lvlText w:val="%9"/>
      <w:lvlJc w:val="left"/>
      <w:pPr>
        <w:ind w:left="6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1705110"/>
    <w:multiLevelType w:val="hybridMultilevel"/>
    <w:tmpl w:val="2D023036"/>
    <w:lvl w:ilvl="0" w:tplc="54BE77B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B5911"/>
    <w:multiLevelType w:val="hybridMultilevel"/>
    <w:tmpl w:val="0B1C9DC4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BA6547"/>
    <w:multiLevelType w:val="hybridMultilevel"/>
    <w:tmpl w:val="E12A8A2E"/>
    <w:lvl w:ilvl="0" w:tplc="2782EC7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552D7"/>
    <w:multiLevelType w:val="hybridMultilevel"/>
    <w:tmpl w:val="87EA8448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D80DF4"/>
    <w:multiLevelType w:val="hybridMultilevel"/>
    <w:tmpl w:val="84C61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855ED"/>
    <w:multiLevelType w:val="hybridMultilevel"/>
    <w:tmpl w:val="88465D2E"/>
    <w:lvl w:ilvl="0" w:tplc="27AA0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C60902"/>
    <w:multiLevelType w:val="hybridMultilevel"/>
    <w:tmpl w:val="7390DEA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13FC6"/>
    <w:multiLevelType w:val="hybridMultilevel"/>
    <w:tmpl w:val="48F2E1B6"/>
    <w:lvl w:ilvl="0" w:tplc="6AB292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3726E8"/>
    <w:multiLevelType w:val="hybridMultilevel"/>
    <w:tmpl w:val="89E48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70B78"/>
    <w:multiLevelType w:val="hybridMultilevel"/>
    <w:tmpl w:val="18EC7B9E"/>
    <w:lvl w:ilvl="0" w:tplc="25C8E1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A24512"/>
    <w:multiLevelType w:val="hybridMultilevel"/>
    <w:tmpl w:val="7E6C516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981ECD"/>
    <w:multiLevelType w:val="hybridMultilevel"/>
    <w:tmpl w:val="8AE628C2"/>
    <w:lvl w:ilvl="0" w:tplc="814A8ADC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124E80"/>
    <w:multiLevelType w:val="hybridMultilevel"/>
    <w:tmpl w:val="862E22C4"/>
    <w:lvl w:ilvl="0" w:tplc="54BE77B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85DB6"/>
    <w:multiLevelType w:val="hybridMultilevel"/>
    <w:tmpl w:val="7AA4532C"/>
    <w:lvl w:ilvl="0" w:tplc="F4585C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A20EB"/>
    <w:multiLevelType w:val="hybridMultilevel"/>
    <w:tmpl w:val="0FBE475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AC5963"/>
    <w:multiLevelType w:val="hybridMultilevel"/>
    <w:tmpl w:val="0A48EFE2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C103CFD"/>
    <w:multiLevelType w:val="hybridMultilevel"/>
    <w:tmpl w:val="D526CC8A"/>
    <w:lvl w:ilvl="0" w:tplc="BCA46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A3E0B"/>
    <w:multiLevelType w:val="hybridMultilevel"/>
    <w:tmpl w:val="29FAA70E"/>
    <w:lvl w:ilvl="0" w:tplc="184A1A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E6FA4"/>
    <w:multiLevelType w:val="hybridMultilevel"/>
    <w:tmpl w:val="2CEE24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80106"/>
    <w:multiLevelType w:val="hybridMultilevel"/>
    <w:tmpl w:val="E14E1FFE"/>
    <w:lvl w:ilvl="0" w:tplc="54BE77B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4195E"/>
    <w:multiLevelType w:val="hybridMultilevel"/>
    <w:tmpl w:val="071625E0"/>
    <w:lvl w:ilvl="0" w:tplc="54D01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C5F0E"/>
    <w:multiLevelType w:val="hybridMultilevel"/>
    <w:tmpl w:val="9C38BD3A"/>
    <w:lvl w:ilvl="0" w:tplc="310E74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5"/>
  </w:num>
  <w:num w:numId="5">
    <w:abstractNumId w:val="4"/>
  </w:num>
  <w:num w:numId="6">
    <w:abstractNumId w:val="11"/>
  </w:num>
  <w:num w:numId="7">
    <w:abstractNumId w:val="19"/>
  </w:num>
  <w:num w:numId="8">
    <w:abstractNumId w:val="6"/>
  </w:num>
  <w:num w:numId="9">
    <w:abstractNumId w:val="22"/>
  </w:num>
  <w:num w:numId="10">
    <w:abstractNumId w:val="8"/>
  </w:num>
  <w:num w:numId="11">
    <w:abstractNumId w:val="16"/>
  </w:num>
  <w:num w:numId="12">
    <w:abstractNumId w:val="12"/>
  </w:num>
  <w:num w:numId="13">
    <w:abstractNumId w:val="5"/>
  </w:num>
  <w:num w:numId="14">
    <w:abstractNumId w:val="17"/>
  </w:num>
  <w:num w:numId="15">
    <w:abstractNumId w:val="21"/>
  </w:num>
  <w:num w:numId="16">
    <w:abstractNumId w:val="7"/>
  </w:num>
  <w:num w:numId="17">
    <w:abstractNumId w:val="14"/>
  </w:num>
  <w:num w:numId="18">
    <w:abstractNumId w:val="18"/>
  </w:num>
  <w:num w:numId="19">
    <w:abstractNumId w:val="20"/>
  </w:num>
  <w:num w:numId="20">
    <w:abstractNumId w:val="2"/>
  </w:num>
  <w:num w:numId="21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AA"/>
    <w:rsid w:val="000249B0"/>
    <w:rsid w:val="00027370"/>
    <w:rsid w:val="00036A4A"/>
    <w:rsid w:val="000414C7"/>
    <w:rsid w:val="00046C98"/>
    <w:rsid w:val="00047347"/>
    <w:rsid w:val="00065295"/>
    <w:rsid w:val="00085421"/>
    <w:rsid w:val="000A51A8"/>
    <w:rsid w:val="000B0759"/>
    <w:rsid w:val="000C76ED"/>
    <w:rsid w:val="000D7F70"/>
    <w:rsid w:val="0010563F"/>
    <w:rsid w:val="001156EB"/>
    <w:rsid w:val="0018246C"/>
    <w:rsid w:val="001A2015"/>
    <w:rsid w:val="001B3A65"/>
    <w:rsid w:val="001E253F"/>
    <w:rsid w:val="002403BC"/>
    <w:rsid w:val="00242A5B"/>
    <w:rsid w:val="00262173"/>
    <w:rsid w:val="00263FCB"/>
    <w:rsid w:val="00267C20"/>
    <w:rsid w:val="00286F32"/>
    <w:rsid w:val="002A2599"/>
    <w:rsid w:val="002B0E72"/>
    <w:rsid w:val="00303F12"/>
    <w:rsid w:val="00307051"/>
    <w:rsid w:val="00323534"/>
    <w:rsid w:val="0036154E"/>
    <w:rsid w:val="00367AC3"/>
    <w:rsid w:val="00395721"/>
    <w:rsid w:val="003A07F8"/>
    <w:rsid w:val="003B448F"/>
    <w:rsid w:val="003D0F6C"/>
    <w:rsid w:val="003D5E87"/>
    <w:rsid w:val="00405DA8"/>
    <w:rsid w:val="0042557A"/>
    <w:rsid w:val="004309CB"/>
    <w:rsid w:val="00430A7B"/>
    <w:rsid w:val="00433BF6"/>
    <w:rsid w:val="0044236E"/>
    <w:rsid w:val="0045114E"/>
    <w:rsid w:val="00451BB9"/>
    <w:rsid w:val="004565DA"/>
    <w:rsid w:val="00470EFA"/>
    <w:rsid w:val="00472B96"/>
    <w:rsid w:val="004838A3"/>
    <w:rsid w:val="004A3255"/>
    <w:rsid w:val="004A43DF"/>
    <w:rsid w:val="004B3C35"/>
    <w:rsid w:val="004E47CF"/>
    <w:rsid w:val="00532B8C"/>
    <w:rsid w:val="005373E1"/>
    <w:rsid w:val="00547E81"/>
    <w:rsid w:val="00567EB9"/>
    <w:rsid w:val="005A4BC7"/>
    <w:rsid w:val="005B38A0"/>
    <w:rsid w:val="005B3B08"/>
    <w:rsid w:val="005E0EAB"/>
    <w:rsid w:val="00612005"/>
    <w:rsid w:val="00615923"/>
    <w:rsid w:val="00626EEE"/>
    <w:rsid w:val="006435C8"/>
    <w:rsid w:val="00654C11"/>
    <w:rsid w:val="006750F3"/>
    <w:rsid w:val="00681F14"/>
    <w:rsid w:val="00683A88"/>
    <w:rsid w:val="006A74C7"/>
    <w:rsid w:val="006B55FA"/>
    <w:rsid w:val="006C342B"/>
    <w:rsid w:val="006C5FB6"/>
    <w:rsid w:val="006D3286"/>
    <w:rsid w:val="006D6CAB"/>
    <w:rsid w:val="006F5882"/>
    <w:rsid w:val="007072C8"/>
    <w:rsid w:val="007116C4"/>
    <w:rsid w:val="007C5694"/>
    <w:rsid w:val="00814709"/>
    <w:rsid w:val="0081699D"/>
    <w:rsid w:val="00832BA7"/>
    <w:rsid w:val="00833429"/>
    <w:rsid w:val="00863D74"/>
    <w:rsid w:val="008B7E41"/>
    <w:rsid w:val="008D2A89"/>
    <w:rsid w:val="008E0525"/>
    <w:rsid w:val="008F0CC9"/>
    <w:rsid w:val="00914C7F"/>
    <w:rsid w:val="00930050"/>
    <w:rsid w:val="00964F07"/>
    <w:rsid w:val="0098240F"/>
    <w:rsid w:val="0098351C"/>
    <w:rsid w:val="009937C7"/>
    <w:rsid w:val="009D40A6"/>
    <w:rsid w:val="009E14A4"/>
    <w:rsid w:val="00A170EA"/>
    <w:rsid w:val="00A31F28"/>
    <w:rsid w:val="00A56D54"/>
    <w:rsid w:val="00A7394C"/>
    <w:rsid w:val="00A854AA"/>
    <w:rsid w:val="00A92B04"/>
    <w:rsid w:val="00AB1514"/>
    <w:rsid w:val="00AC5C9B"/>
    <w:rsid w:val="00AF0817"/>
    <w:rsid w:val="00AF510E"/>
    <w:rsid w:val="00AF576B"/>
    <w:rsid w:val="00B0239C"/>
    <w:rsid w:val="00B02E20"/>
    <w:rsid w:val="00B0389B"/>
    <w:rsid w:val="00B37CDF"/>
    <w:rsid w:val="00B55AFF"/>
    <w:rsid w:val="00B7349C"/>
    <w:rsid w:val="00B81490"/>
    <w:rsid w:val="00B85633"/>
    <w:rsid w:val="00BA79EA"/>
    <w:rsid w:val="00BA7B45"/>
    <w:rsid w:val="00BC3308"/>
    <w:rsid w:val="00BE5E94"/>
    <w:rsid w:val="00BF35B2"/>
    <w:rsid w:val="00BF69FE"/>
    <w:rsid w:val="00C10240"/>
    <w:rsid w:val="00C112D6"/>
    <w:rsid w:val="00C205C5"/>
    <w:rsid w:val="00C35305"/>
    <w:rsid w:val="00C3669E"/>
    <w:rsid w:val="00C449E1"/>
    <w:rsid w:val="00C46E15"/>
    <w:rsid w:val="00C55FD3"/>
    <w:rsid w:val="00C63C52"/>
    <w:rsid w:val="00C9186F"/>
    <w:rsid w:val="00CA0770"/>
    <w:rsid w:val="00CC73C0"/>
    <w:rsid w:val="00CD2E95"/>
    <w:rsid w:val="00CD3D30"/>
    <w:rsid w:val="00CF3F56"/>
    <w:rsid w:val="00D061DA"/>
    <w:rsid w:val="00D265A0"/>
    <w:rsid w:val="00D41B90"/>
    <w:rsid w:val="00D71C99"/>
    <w:rsid w:val="00D7748F"/>
    <w:rsid w:val="00D9327B"/>
    <w:rsid w:val="00DA7192"/>
    <w:rsid w:val="00DB2C36"/>
    <w:rsid w:val="00E156AA"/>
    <w:rsid w:val="00E17968"/>
    <w:rsid w:val="00E20091"/>
    <w:rsid w:val="00E260A1"/>
    <w:rsid w:val="00E33B6C"/>
    <w:rsid w:val="00E54962"/>
    <w:rsid w:val="00E620DB"/>
    <w:rsid w:val="00E854E4"/>
    <w:rsid w:val="00E93615"/>
    <w:rsid w:val="00E9370C"/>
    <w:rsid w:val="00EB4912"/>
    <w:rsid w:val="00EC0EF1"/>
    <w:rsid w:val="00F633BB"/>
    <w:rsid w:val="00F638E0"/>
    <w:rsid w:val="00F93169"/>
    <w:rsid w:val="00FA69DE"/>
    <w:rsid w:val="00FA7A7B"/>
    <w:rsid w:val="00FB0931"/>
    <w:rsid w:val="00FB69B8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33E4"/>
  <w15:docId w15:val="{24AEE3A8-75DF-44F3-8A05-75209649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next w:val="Normal"/>
    <w:link w:val="Naslov2Char"/>
    <w:uiPriority w:val="9"/>
    <w:unhideWhenUsed/>
    <w:qFormat/>
    <w:rsid w:val="00C112D6"/>
    <w:pPr>
      <w:keepNext/>
      <w:keepLines/>
      <w:spacing w:after="264" w:line="256" w:lineRule="auto"/>
      <w:ind w:left="24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85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">
    <w:name w:val="tekst"/>
    <w:basedOn w:val="Normal"/>
    <w:rsid w:val="00047347"/>
    <w:pPr>
      <w:spacing w:before="100" w:beforeAutospacing="1" w:after="100" w:afterAutospacing="1"/>
      <w:jc w:val="both"/>
    </w:pPr>
    <w:rPr>
      <w:color w:val="000000"/>
    </w:rPr>
  </w:style>
  <w:style w:type="paragraph" w:styleId="Odlomakpopisa">
    <w:name w:val="List Paragraph"/>
    <w:basedOn w:val="Normal"/>
    <w:uiPriority w:val="34"/>
    <w:qFormat/>
    <w:rsid w:val="00047347"/>
    <w:pPr>
      <w:ind w:left="720"/>
      <w:contextualSpacing/>
    </w:pPr>
  </w:style>
  <w:style w:type="paragraph" w:styleId="Zaglavlje">
    <w:name w:val="header"/>
    <w:basedOn w:val="Normal"/>
    <w:link w:val="ZaglavljeChar"/>
    <w:rsid w:val="0044236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4236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rsid w:val="0044236E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rsid w:val="0044236E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box8265188">
    <w:name w:val="box_8265188"/>
    <w:basedOn w:val="Normal"/>
    <w:rsid w:val="00914C7F"/>
    <w:pPr>
      <w:spacing w:before="100" w:beforeAutospacing="1" w:after="225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08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0817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C112D6"/>
    <w:rPr>
      <w:rFonts w:ascii="Times New Roman" w:eastAsia="Times New Roman" w:hAnsi="Times New Roman" w:cs="Times New Roman"/>
      <w:color w:val="000000"/>
      <w:sz w:val="24"/>
      <w:u w:val="single" w:color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983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8107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3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379DD-631F-4D51-A72B-AB1624BD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Kosalec Bojan</dc:creator>
  <cp:lastModifiedBy>Kosalec Bojan</cp:lastModifiedBy>
  <cp:revision>3</cp:revision>
  <cp:lastPrinted>2016-01-28T11:47:00Z</cp:lastPrinted>
  <dcterms:created xsi:type="dcterms:W3CDTF">2024-06-19T06:37:00Z</dcterms:created>
  <dcterms:modified xsi:type="dcterms:W3CDTF">2024-06-19T06:52:00Z</dcterms:modified>
</cp:coreProperties>
</file>